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016" w:rsidRDefault="00187016" w:rsidP="004C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241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16" w:rsidRDefault="00187016" w:rsidP="004C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187016">
      <w:pPr>
        <w:pageBreakBefore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Учебный план дошкольной группы при муниципальном бюджет</w:t>
      </w:r>
      <w:bookmarkStart w:id="0" w:name="_GoBack"/>
      <w:bookmarkEnd w:id="0"/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ном образовательном учреждении «Верхнеигнашкинская СОШ имени Власа Захаровича Иванова-Паймена», реализующий образовательную программу дошкольного образования, разработан в соответствии с нормативными документами: 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санитарного врача РФ от 15.05.2013 № 26;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Федеральным законом Российской Федерации «Об образовании в Российской Федерации» от 29.12.2012 г. № 273-ФЗ</w:t>
      </w: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Приказом Министерства образования и науки </w:t>
      </w: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 от 17.10.2013 г. № 1155 «Об утверждении федерального государственного образовательного стандарта дошкольного образования»; 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- Приказом Министерства образования и науки РФ </w:t>
      </w: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от 30.08.2013 № 1014 «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Учебный план составлен в соответствии с образовательной программой дошкольного образования МБДОУ «Верхнеигнашкинский детский сад», разработанной и утвержденной учреждением самостоятельно на основе федерального государственного образовательного стандарта дошкольного образования.</w:t>
      </w: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Методическое обеспечение воспитательно-образовательного процесса дополнено рядом парциальных программ.</w:t>
      </w:r>
    </w:p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Образовательная область «Социально-коммуникативное развитие»</w:t>
      </w:r>
    </w:p>
    <w:p w:rsidR="00D51874" w:rsidRPr="00D51874" w:rsidRDefault="00D51874" w:rsidP="00D51874">
      <w:pPr>
        <w:spacing w:before="100" w:beforeAutospacing="1" w:after="0" w:line="240" w:lineRule="auto"/>
        <w:ind w:right="425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Комплексные занятия старшей группы под редакцией Н.Е.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Т.С. Комаровой, М.А. Васильевой издательство «Учитель» 2010 г. Волгоград.</w:t>
      </w:r>
    </w:p>
    <w:p w:rsidR="00D51874" w:rsidRPr="00D51874" w:rsidRDefault="00D51874" w:rsidP="00D51874">
      <w:pPr>
        <w:spacing w:before="100" w:beforeAutospacing="1" w:after="0" w:line="240" w:lineRule="auto"/>
        <w:ind w:right="425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Развернутое перспективное планирование подготовительная группа издательство «Учитель» 2009 г. Волгоград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таршая группа издательство «Учитель» 2009 г. Волгоград. средняя группа издательство «Учитель» 2009 г. Волгоград. вторая младшая группа издательство «Учитель» 2009 г. Волгоград.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Занятие в детском саду «Перспективное планирование» старшая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«Перспективное планирование» средняя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«Комплексное тематическое планирование в детском саду» средняя группа Москва «Скрипторий 2003» 2011 г.</w:t>
      </w:r>
    </w:p>
    <w:p w:rsidR="00D51874" w:rsidRPr="00D51874" w:rsidRDefault="00D51874" w:rsidP="00D51874">
      <w:pPr>
        <w:spacing w:before="100" w:beforeAutospacing="1" w:after="0" w:line="240" w:lineRule="auto"/>
        <w:ind w:right="425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Серия «Дошкольник» «От осени до лета» для воспитателей детского сада и музыкальных руководителей Л.А. Владимирская издательство учитель 2011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Г.В. Морозова «Ознакомление с окружающим миром»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комлексное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занятие с использованием приема издательство для детей подготовительной группы Москва издательство «Гном» 2011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О.А.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Соломенникова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«Экологическое воспитание в детском саду» (программа и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медотические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рекомендации для занятия с детьми 2-7 лет) издательство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мозаикаСИНТЕЗ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Москава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Нижегородцева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В.Д.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Щедриков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«Психолого-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педагогоческая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готовность ребенка к школе» Москва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Владос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2001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Гудилина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«Игровая азбука» Аквариум ГИППВ 1999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Т.С. Комарова, В.В.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Гербова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«Воспитание и обучение»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подготовительной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 детского сада издательство мозаика СИНТЕЗ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Москава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2006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Грицук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Т.Н.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Доронова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Е.В. Соловьева, С.Г. Якобсон «Радуга» Программа воспитания, образования и развития детей от 2 до 7 лет в условиях детского сада. Москва «Просвещение» 2011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«Планирование работы в детском саду с детьми 4-5 лет»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«Планирование работы в детском саду с детьми 5-6 лет»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Л.П.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Носкова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«Учимся наблюдать, говорить, читать, писать» Для дошкольников и младших школьников. «Ассоциация XXI век» 1999 г.</w:t>
      </w:r>
    </w:p>
    <w:p w:rsidR="00D51874" w:rsidRPr="00D51874" w:rsidRDefault="00D51874" w:rsidP="00D51874">
      <w:pPr>
        <w:spacing w:before="100" w:beforeAutospacing="1" w:after="0" w:line="240" w:lineRule="auto"/>
        <w:ind w:right="425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Л.Н. Волошина, Ю.М.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Исоянко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Т.В. Курилова «Обучение детей игровой деятельности в разновозрастной группе» Волгоград издательство «Учитель»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Энциклопедия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развивалок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«Ребенок, развивающие игры» Издательство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Аксмо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2012г.Н.В. Чуб «Готовимся к школе» (большая книга заданий и упражнений» Москва 2013 г.</w:t>
      </w:r>
      <w:proofErr w:type="gramEnd"/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И.Скворцова «логические игры» Москва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Олма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 2014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С.Гаврина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Н.Кутявина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И. Топоркова, С.Щербина «Развиваем память» Москва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Олма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групп» 2014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«Игры каждый день» Москва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Олма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Медиа Групп» 2014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Л.А.Костарева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«35 занятий по подготовке детей к школе» «Аквариум» ГИППВ 2002г.Э.К.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Джаферова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В.Л.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Вилеко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«Веселые задания» издательство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Сталкер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2000г.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А.С. Галанов «Развивающие игры для малышей» Москва «АСТ-ПРЕСС»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.М. Марковская «Уголок природы в детском саду» Москва издательство «Просвещение»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Л.А.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Калишева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«Как знакомить дошкольника с природой» Москва издательство «Просвещение».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Р.И. Жуковская, Н.Ф. Виноградова, С.А. Козлова «Родной край» Москва издательство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Просвещение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»Т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Рихмерман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«Формирование представлений о времени у детей дошкольного возраста» Москва Издательство «Просвещение».М.Константиновский « Как ткани ткут и нити прядут» Москва издательство «Малыш» 1990г.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А.И. Иванова «Живая экология». Творческий центр «СФЕРА» Москва 2006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Л.П.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Оривенко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Г.Л. Зубкова «Дорожная азбука для дошколят» Оренбург 2006 г.</w:t>
      </w:r>
    </w:p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Образовательная область «Познавательное развитие»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Навечно в памяти живых» (книга памяти посвящается участникам ВОВ и труженикам тыла земли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грачевской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) Грачевский район 2009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И.С Соколов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–М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икитов «Русский лес» Москва ЭСМО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Лисс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2014 г. Комплексные занятия старшей группы под редакцией Н.Е.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Т.С. Комаровой, М.А. Васильевой издательство «Учитель» 2010 г. Волгоград. Развернутое перспективное планирование подготовительная группа издательство «Учитель» 2009 г. Волгоград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таршая группа издательство «Учитель» 2009г. Волгоград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редняя группа издательство «Учитель» 2009 г. Волгоград. вторая младшая группа издательство «Учитель» 2009 г. Волгоград.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Занятие в детском саду «Перспективное планирование» старшая группа Москва «Скрипторий 2003» 2010г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В. Соловьев «Моя математика» развивающая книга для детей 3-4 лет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Грицук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«Познаю мир» развивающая книга для детей 3-4 лет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Е.В. Соловьев « Моя математика» развивающая книга для детей 5-6 лет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Грицук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«Познаю мир» развивающая книга для детей 5-6 лет Москва «Просвещение» 2012г. 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Занятие в детском саду «Перспективное планирование» старшая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«Перспективное планирование» средняя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«Комплексное тематическое планирование в детском саду» средняя группа Москва «Скрипторий 2003» 2011г. Н.В.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Нижегородцева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В.Д.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Щедриков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«Психолого-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педагогоческая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готовность ребенка к школе» Москва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Владос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2001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Гудилина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«Игровая азбука» Аквариум ГИППВ 1999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Т.С. Комарова, В.В.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Гербова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«Воспитание и обучение»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подготовительной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 детского сада издательство мозаика СИНТЕЗ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Москава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2006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Грицук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Т.Н.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Доронова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Е.В. Соловьева, С.Г. Якобсон Программа воспитания, образования и развития детей от 2 до 7 лет в условиях детского сада. Москва «Просвещение» 2011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«Планирование работы в детском саду с детьми 4-5 лет»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Грицук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«Познавательное развитие детей 2-7 лет» Москва «Просвещение»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«Планирование работы в детском саду с детьми 5-6 лет»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Л.П.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Носкова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«Учимся наблюдать, говорить, читать, писать» Для дошкольников и младших школьников. «Ассоциация XXI век» 1999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Л.П.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Носкова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«Учимся узнавать предметы, устанавливать порядок» «Ассоциация XXI век» 1999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 с английского Е.А. Дорониной, О.Ю. Пановой «Современная детская энциклопедия» Москва «ЭСМО» 2012 г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.«</w:t>
      </w:r>
      <w:proofErr w:type="spellStart"/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Развивалки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3 до 5 лет, развивающие игры для детей» издательство ЭКСМО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Н.В. Чуб «Готовимся к школе» (большая книга заданий и упражнений» Москва 2013 г.</w:t>
      </w:r>
      <w:proofErr w:type="gramEnd"/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И.Скворцова «логические игры» Москва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Олма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медиа групп 2014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Е.В.Комсникова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«Я считаю до десяти» для детей 5-6 лет. Творческий центр «Сфера» Москва 2006 г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М.М. Марковская «Уголок природы в детском саду» Москва издательство «Просвещение»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Л.А.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Калишева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«Как знакомить дошкольника с природой» Москва издательство «Просвещение».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Р.И. Жуковская, Н.Ф. Виноградова, С.А. Козлова «Родной край» Москва издательство «Просвещение»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Л.А.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Венгер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О.М. Дьяченко, Р.И. Бардина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Цеханская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«Угадай как нас зовут» (игра и упражнение по развитию умственных способностей у детей дошкольного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возроста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) Москва издательство «Просвещение».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Л.А.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Кондрыкинской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 чего начинается родина»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Млсква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Творческий центр СФЕРА 2003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Л.А.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Венгер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Э.Г. Пилюгина, Н.Б.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Венгер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«Воспитание сенсорной культуры ребенка» Москва издательство «Просвещение».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М.Константиновский « Как ткани ткут и нити прядут» Москва издательство «Малыш» 1990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М.Султанова «Простые опыты с воздухом», «Простые опыты с природными материалами», «Простые опыты с бумагой» издательств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 ООО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Хатбер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-пресс» 2014 г.</w:t>
      </w:r>
    </w:p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Образовательная область « Речевое развитие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Михайлов «Сборник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чувашско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-русских пословиц, поговорок и крылатых выражений» Чебоксары «Новое время» 2005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«Чувашские легенды и сказки» Г.А. Матвеева Чебоксары Чувашское издательство 2008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М.Н.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Юхма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«Красавица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Тайслу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(легенды придания, сказки и потешные рассказы) Чебоксары Издательство «Аттил»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Соколов-Микитов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«Русский лес» Москва ЭСМО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Лисс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2014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«Сказки народов мира» Москва «Детская литература».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«Волшебная шкатулка» 1993 г. редакция журнала «Дошкольное воспитание».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«100 волшебных сказок мира» Харьков клуб Белгород семейного досуга 2014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Н.Н. Носов «Живая шляпа» (рассказы и повести) Москва ЭСМО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А.Л.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Барто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«Стихи» Русич 2008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С.В. Михалков «Сказки» Русич 2002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С.Я. Маршак «Сказки» «Планета детства» 2008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В.Г.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Сутеев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«Сказки» ООО «Издательство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Астрель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2006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«Русские народные сказки» Ростов-на-Дону И.Д.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Владия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2007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«Русские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сказки про зверей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Ростов-на-Дону И.Д.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Владия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2006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«Любимые русские сказки» Ростов-на-Дону И.Д.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Владия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2007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Сборники для чтения дошкольникам.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Комплексные занятия старшей группы под редакцией Н.Е.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Т.С. Комаровой, М.А. Васильевой издательство «Учитель» 2010 г. Волгоград.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Развернутое перспективное планирование подготовительная группа издательство «Учитель» 2009 г. Волгоград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таршая группа издательство «Учитель» 2009 г. Волгоград. средняя группа издательство «Учитель» 2009 г. Волгоград. вторая младшая группа издательство «Учитель» 2009 г. Волгоград.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Грицук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«Познаю мир» развивающая книга для детей 5-6 лет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Гербова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«Учусь говорить пособия для детей 5-6 лет Москва «Просвещение» 2011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Письмо-М «ЗАО «РОСМЭН-ПРЕСС», 2008 г. (вся дошкольная программа.)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Речь-М «ЗАО «РОСМЭН-ПРЕСС», 2008 г. (вся дошкольная программа.)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М «ЗАО «РОСМЭН-ПРЕСС», 2008 г. (вся дошкольная программа.)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Занятие в детском саду «Перспективное планирование» старшая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«Перспективное планирование» средняя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«Комплексное тематическое планирование в детском саду» средняя группа Москва «Скрипторий 2003» 2011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О.С. Ушакова «Развитие речи детей 3-5 лет» творческий центр «Сфера» Москва 2012 г. 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Нижегородцева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В.Д.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Щедриков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«Психолого-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педагогоческая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готовность ребенка к школе» Москва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Владос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2001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Гудилина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«Игровая азбука» Аквариум ГИППВ 1999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Т.С. Комарова, В.В.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Гербова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«Воспитание и обучение»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подготовительной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 детского сада издательство мозаика СИНТЕЗ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Москава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2006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Грицук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Т.Н.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Доронова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Е.В. Соловьева, С.Г. Якобсон Программа воспитания, образования и развития детей от 2 до 7 лет в условиях детского сада. Москва «Просвещение» 2011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«Планирование работы в детском саду с детьми 4-5 лет»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«Планирование работы в детском саду с детьми 5-6 лет»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Л.П.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Носкова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«Учимся наблюдать, говорить, читать, писать» Для дошкольников и младших школьников. «Ассоциация XXI век» 1999 г. В.Л. Степанов «Азбука-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угадайка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Планета-детства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Бокова «Библиотека домашний азбуки нового поколения» издательство «АСТ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Астрель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1999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Развивалки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3 до 5 лет, развивающие игры для детей» издательство ЭКСМО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Н.С. Жидкова «Букварь пособие по обучению дошкольного правильного чтения» издательство «ЭКСМО» 2010 г. Москва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Н.В. Чуб «Готовимся к школе» (большая книга заданий и упражнений» Москва 2013 г.</w:t>
      </w:r>
      <w:proofErr w:type="gramEnd"/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Л.А. Костарева «35 занятий по подготовке детей к школе» «Аквариум» ГИППВ 2002 г. Г.С.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Швайко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«Игры и игровые упражнения для развития речи» Москва «Просвещение»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М.А. Фисенко «Подготовка руки к письму. Подготовительная группа» Волгоград «Корифей». Ю.В. Гурин, Н.В.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Пикулева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Л.Л. Фадеева, М.Д.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Денов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«Трудные звуки» ЗАО «ОЛМА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Р.И. Жуковская, Н.Ф. Виноградова, С.А. Козлова «Родной край» Москва издательство «Просвещение»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Л.А.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Венгер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О.М. Дьяченко, Р.И. Бардина, Л.И.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Цеханская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Угадай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нас зовут» (игра и упражнение по развитию умственных способностей у детей дошкольного возраста) Москва издательство «Просвещение».</w:t>
      </w:r>
    </w:p>
    <w:p w:rsidR="00D51874" w:rsidRPr="00D51874" w:rsidRDefault="00D51874" w:rsidP="00D51874">
      <w:pPr>
        <w:spacing w:before="100" w:beforeAutospacing="1" w:after="0" w:line="240" w:lineRule="auto"/>
        <w:ind w:right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Образовательная область «Художественно-эстетическое развитие»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Комплексные занятия старшей группы под редакцией Н.Е.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Т.С. Комаровой, М.А. Васильевой издательство «Учитель» 2010 г. Волгоград.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Развернутое перспективное планирование подготовительная группа издательство «Учитель» 2009 г. Волгоград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таршая группа издательство «Учитель» 2009 г. Волгоград. средняя группа издательство «Учитель» 2009 г. Волгоград. вторая младшая группа издательство «Учитель» 2009 г. Волгоград.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Занятие в детском саду «Перспективное планирование» старшая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Занятие в детском саду «Перспективное планирование» старшая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«Перспективное планирование» средняя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«Комплексное тематическое планирование в детском саду» средняя группа Москва «Скрипторий 2003» 2011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Нижегородцева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В.Д.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Щедриков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«Психолого-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педагогоческая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готовность ребенка к школе» Москва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Владос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2001 г. Радуга «Планирование работы в детском саду с детьми 4-5 лет»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«Планирование работы в детском саду с детьми 5-6 лет» Москва «Просвещение» 2012 г. С.К.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Котохина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Е.А. Панова «Сделаем жизнь наших малышей ярче» Ярославль «Луч» 2007 г. Р.И. Жуковская, Н.Ф. Виноградова, С.А. Козлова «Родной край» Москва издательство «Просвещение»</w:t>
      </w:r>
      <w:proofErr w:type="gramEnd"/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З.А.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Богатеева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«Занятие аппликаций в детском саду» Москва издательство «Просвещение».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З.А.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Богатеева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«Мотивы народных орнаментов в детских аппликациях» Москва Издательство «Просвещение».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Л.В. Артемова «Театрализованные игры дошкольников» Москва Издательство «Просвещение».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Н.А. Астафьева, В.Т. Воробьева «дошкольникам о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художественных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детской книги. Москва Издательство «Просвещение».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Зворшена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«Первые сюжетные игры малышей» Москва издательство «просвещение». А. Борзова, А.П. Борзов «Развитие творческих способностей у детей» Самарский Дом Печати 1994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С. Соколова «Оригами. С нами не соскучишься» (игрушки из бумаги). Москва «Махаон» Санкт-Петербург «Валери СПД».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Афонькин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Афонькина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«Игрушки из бумаги» Санкт-Петербург «Регата» 2000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И.С. Ильин, С.Д. Ильин «100 лучших моделей оригами» Москва «Мир книги» 2005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И.Ю. Рябцева, Л.Ю. Жданова «Приходите к нам на праздник» Академия развития 2000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Э. Шумилова «Песенник для девочек и мальчиков» издательство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Омилет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» 2000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Раданенова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«Веселые утренники в детском саду» Москва «АСТ-Пресс»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Н.А.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Жиркова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«Праздники в детском саду» ООО «Издательство АСТ»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Г.А. Лапшина «Календарные и народные праздники в детском саду» (осень-зима). Издательство «Учитель» Волгоград 2001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М.А. Гусаков «Подарки и игрушки своими руками» Москва «Творческий цент Сфера» 2000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Сьеянова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«Сценарии праздников в детском саду» Москва ЗАО «Славянский дом книги» 2002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Т.Н.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Липатникова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«Праздник начинается» Академия развития 2001г.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Ю. Антонова «Азбука развития» (утренники в ДК) Москва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Рипол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классик Дом XXI век» 2009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Т. Копылова «Сценарии праздников детском саду» Москва «Аквариум ЛТД» 2001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Е.А. Никитина «Здравствуй осень» Москва «Творческий центр СФЕРА» 2010г.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Л.Г.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Горькова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Л.А. Обухова «Мир праздников для дошкольников». Издательств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 ООО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«5 за знания» 2005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Н.Н.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Алпарова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В.А. Николаева «Зимние сказки» Ростов-на Дону «ФЕНИКС» 2009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Галимова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В. Волжанин «Веселые друзья» Ростов-на Дону «ФЕНИКС» 2009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Н.Н.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Алпарова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В.А. Николаев «Расцвела весна цветами» Ростов-на Дону «ФЕНИКС» 2009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И.П.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Сусидко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Н.Н.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Алпарова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В.А. Николаев «В гостях у жаркого лета» Ростов-на Дону «ФЕНИКС» 2009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Г. Корнева «Поделки из бумаги» ООО Издательский дом «Кристалл» 2001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Пудова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Лежиева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«Игрушки из природных материала» 1999 г. Москва «Махаон»</w:t>
      </w:r>
    </w:p>
    <w:p w:rsidR="00D51874" w:rsidRPr="00D51874" w:rsidRDefault="00D51874" w:rsidP="00D51874">
      <w:pPr>
        <w:spacing w:before="100" w:beforeAutospacing="1" w:after="0" w:line="240" w:lineRule="auto"/>
        <w:ind w:right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Образовательная область «Физическое развитие»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Комплексные занятия старшей группы под редакцией Н.Е.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Т.С. Комаровой, М.А. Васильевой издательство «Учитель» 2010 г. Волгоград.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Развернутое перспективное планирование подготовительная группа издательство «Учитель» 2009 г. Волгоград. «Радуга» старшая группа издательство «Учитель» 2009 г. Волгоград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редняя группа издательство «Учитель» 2009 г. Волгоград. вторая младшая группа издательство «Учитель» 2009 г. Волгоград.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Занятие в детском саду «Перспективное планирование» старшая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 воспитание детей от 2-7 лет. Развернутое перспективное планирование по программе под редакцией Т.С. Комаровой, М.А. Васильевой, В.В. Гербовой издательство «Учитель» 2010 г. Волгоград.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Занятие в детском саду «Перспективное планирование» старшая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«Перспективное планирование» средняя группа Москва «Скрипторий 2003»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Н.С.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Голицина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«Комплексное тематическое планирование в детском саду» средняя группа Москва «Скрипторий 2003» 2011 г. Е.А.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Бабенкова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Т.М.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Параничева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«Подвижные игры на прогулке» творческий центр «Сфера» Москва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Пензулаева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«Физические занятия в детском саду» старшая группа (комплексные занятия) издательство мозаика СИНТЕЗ Москва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Нижегородцева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В.Д.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Щедриков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«Психолого-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педагогоческая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готовность ребенка к школе» Москва «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Владос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2001 г. Т.И.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Грицук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Т.Н.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Доронова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, Е.В. Соловьева, С.Г. Якобсон Программа воспитания, образования и развития детей от 2 до 7 лет в условиях детского сада. Москва «Просвещение» 2011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«Планирование работы в детском саду с детьми 4-5 лет»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«Планирование работы в детском саду с детьми 5-6 лет» Москва «Просвещение» 2012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А.В.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Кенеман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«Детские подвижные игры» Москва Издательство «Просвещение».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М.Ю.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Картушина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«Праздники здоровья для детей 4-5 лет» Москва «Творческий центр СФЕРА» 2010г.М.Ю. </w:t>
      </w:r>
      <w:proofErr w:type="spellStart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Картушина</w:t>
      </w:r>
      <w:proofErr w:type="spellEnd"/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«Праздники здоровья для детей 5-6 лет» Москва «Творческий центр СФЕРА» 2010 г.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Учебный план устанавливает перечень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Каждой области соответствует образовательная деятельность: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51874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Социально-коммуникативное развитие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> – «Социализация, развитие общения, нравственное воспитание», «Ребенок в семье и сообществе, патриотическое воспитание», «Самообслуживание, самостоятельность, трудовое воспитание», «Формирование основ безопасности».</w:t>
      </w:r>
      <w:proofErr w:type="gramEnd"/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51874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Познавательное развитие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> – «Формирование элементарных математических представлений», «Приобщение к социокультурным ценностям», «Ознакомление с миром природы», «Развитие познавательно-исследовательской деятельности».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518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Речевое развитие 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>– «Развитие речи и обучение грамоте», «Художественная литература».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51874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  <w:r w:rsidRPr="00D51874">
        <w:rPr>
          <w:rFonts w:ascii="Times New Roman" w:eastAsia="Times New Roman" w:hAnsi="Times New Roman" w:cs="Times New Roman"/>
          <w:i/>
          <w:iCs/>
          <w:sz w:val="24"/>
          <w:szCs w:val="24"/>
        </w:rPr>
        <w:t> – 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>«Изобразительная деятельность (лепка, аппликация, рисование, художественное творчество)», «Конструктивно-модельная деятельность», «Приобщение к искусству», «Музыкально-художественная деятельность».</w:t>
      </w:r>
      <w:proofErr w:type="gramEnd"/>
    </w:p>
    <w:p w:rsidR="00D51874" w:rsidRPr="00D51874" w:rsidRDefault="00D51874" w:rsidP="00D51874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Физическое развитие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> – «Формирование начальных представлений о здоровом образе жизни», «Физическая культура».</w:t>
      </w: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В учебном плане определено время на реализацию образовательной программы дошкольного образования на занятиях.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занятий: 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1 младшей группе (от 2 до 3 лет) – 10 минут;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во 2 младшей группе (от 3 до 4 лет) – 15 минут;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средней группе (от 4 до 5 лет) – 20 минут;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старшей группе (от 5 до 6 лет) – 25 минут;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подготовительной группе (от 6 до 7 лет) – 30 минут.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Максимально допустимый объем образовательной нагрузки в первой половине дня: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1 младшей группе (от 2 до 3 лет) – 10 минут;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во 2 младшей группе (от 3 до 4 лет) – 30 минут;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средней группе (от 4 до 5 лет) – 40 минут;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старшей группе (от 5 до 6 лет) – 45 минут;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подготовительной группе (от 6 до 7 лет) – 1,5 часа.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В середине занятий проводится физкультурная минутка. </w:t>
      </w: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Перерывы между периодами 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занятий </w:t>
      </w: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- 10 минут.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с детьми третьего года жизни осуществляется в первую половину дня.</w:t>
      </w:r>
    </w:p>
    <w:p w:rsidR="00D51874" w:rsidRPr="00D51874" w:rsidRDefault="00D51874" w:rsidP="00D51874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Образовательная деятельность с детьми старшего дошкольного возраста осуществляется и во второй половине дня после дневного сна, ее продолжительность составляет 25-30 минут в день. </w:t>
      </w: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деятельность, требующая повышенной познавательной активности и умственного напряжения детей</w:t>
      </w:r>
      <w:r w:rsidRPr="00D5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организуется в первую половину дня.</w:t>
      </w:r>
      <w:r w:rsidRPr="00D5187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>Для профилактики утомления детей образовательная деятельность сочетается с занятиями по физическому развитию и музыкальной деятельности.</w:t>
      </w: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ind w:left="108" w:firstLine="675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физической культурой для детей в возрасте от 3 до 7 лет организуются три раза в неделю. 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Длительность занятий по физической культуре зависит от возраста детей и составляет: </w:t>
      </w: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ind w:left="108" w:firstLine="675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младшей группе - 15 мин.,</w:t>
      </w: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ind w:left="108" w:firstLine="675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средней группе - 20 мин.,</w:t>
      </w: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ind w:left="108" w:firstLine="675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старшей группе - 25 мин.,</w:t>
      </w: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ind w:left="108" w:firstLine="675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sz w:val="24"/>
          <w:szCs w:val="24"/>
        </w:rPr>
        <w:t>- в подготовительной к школе группе - 30 мин.</w:t>
      </w: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ind w:left="108" w:firstLine="675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раз в неделю для детей 5-7 лет круглогодично организовывается занятие физической культурой на открытом воздухе при отсутствии у детей медицинских противопоказаний и наличии у них спортивной одежды, соответствующей погодным условиям. В теплое время года при благоприятных метеорологических условиях </w:t>
      </w:r>
      <w:r w:rsidRPr="00D51874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деятельность по физическому развитию </w:t>
      </w:r>
      <w:r w:rsidRPr="00D51874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организовывается на открытом воздухе.</w:t>
      </w: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 план дошкольной группы при МБОУ «Верхнеигнашкинская СОШ им. В.</w:t>
      </w:r>
      <w:proofErr w:type="gramStart"/>
      <w:r w:rsidRPr="00D5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gramEnd"/>
      <w:r w:rsidRPr="00D5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Иванова-Паймена» на 2017-2018 уч. год</w:t>
      </w:r>
    </w:p>
    <w:tbl>
      <w:tblPr>
        <w:tblW w:w="10320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25"/>
        <w:gridCol w:w="1986"/>
        <w:gridCol w:w="1067"/>
        <w:gridCol w:w="1067"/>
        <w:gridCol w:w="1062"/>
        <w:gridCol w:w="1071"/>
        <w:gridCol w:w="1942"/>
      </w:tblGrid>
      <w:tr w:rsidR="00D51874" w:rsidRPr="00D51874" w:rsidTr="00D51874">
        <w:trPr>
          <w:tblCellSpacing w:w="0" w:type="dxa"/>
          <w:jc w:val="center"/>
        </w:trPr>
        <w:tc>
          <w:tcPr>
            <w:tcW w:w="12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Направления развития (образовательные области)</w:t>
            </w:r>
          </w:p>
        </w:tc>
        <w:tc>
          <w:tcPr>
            <w:tcW w:w="231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616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Объем времени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младшая группа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(2-3 года)</w:t>
            </w: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младшая группа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(3-4 года)</w:t>
            </w:r>
          </w:p>
        </w:tc>
        <w:tc>
          <w:tcPr>
            <w:tcW w:w="1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Средняя группа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(4-5 лет)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Старшая группа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(5-6 лет)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Подготовительная группа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(6-7 лет)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2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Социализация, развитие общения, нравственное воспитание</w:t>
            </w:r>
          </w:p>
        </w:tc>
        <w:tc>
          <w:tcPr>
            <w:tcW w:w="616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Ежедневно, во взаимодействии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со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взрослыми, другими детьми, самостоятельной деятельности и в режимных моментах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Самообслуживание, самостоятельность, трудовое воспитание</w:t>
            </w:r>
          </w:p>
        </w:tc>
        <w:tc>
          <w:tcPr>
            <w:tcW w:w="616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Ежедневно, во взаимодействии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со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взрослыми, другими детьми, самостоятельной деятельности и в режимных моментах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основ безопасности</w:t>
            </w:r>
          </w:p>
        </w:tc>
        <w:tc>
          <w:tcPr>
            <w:tcW w:w="616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Ежедневно, во взаимодействии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со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взрослыми, другими детьми, самостоятельной деятельности и в режимных моментах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Ребенок в семье и сообществе, патриотическое воспитание</w:t>
            </w:r>
          </w:p>
        </w:tc>
        <w:tc>
          <w:tcPr>
            <w:tcW w:w="616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Ежедневно, во взаимодействии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со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взрослыми, другими детьми, самостоятельной деятельности и в режимных моментах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2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элементарных математических представлений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мин</w:t>
            </w: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мин</w:t>
            </w:r>
          </w:p>
        </w:tc>
        <w:tc>
          <w:tcPr>
            <w:tcW w:w="1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мин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мин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миром природы, приобщение к социокультурным ценностям, развитие познавательно-исследовательской деятельности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мин</w:t>
            </w: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мин</w:t>
            </w:r>
          </w:p>
        </w:tc>
        <w:tc>
          <w:tcPr>
            <w:tcW w:w="1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мин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в </w:t>
            </w: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2 недели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мин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2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речи и обучение грамоте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мин</w:t>
            </w: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мин</w:t>
            </w:r>
          </w:p>
        </w:tc>
        <w:tc>
          <w:tcPr>
            <w:tcW w:w="1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мин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мин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Художественная литература</w:t>
            </w:r>
          </w:p>
        </w:tc>
        <w:tc>
          <w:tcPr>
            <w:tcW w:w="616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Ежедневно, во взаимодействии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со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взрослыми, другими детьми, самостоятельной деятельности и в режимных моментах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2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Рисование 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мин</w:t>
            </w: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мин</w:t>
            </w:r>
          </w:p>
        </w:tc>
        <w:tc>
          <w:tcPr>
            <w:tcW w:w="1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мин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мин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Лепка 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2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мин</w:t>
            </w: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недели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мин</w:t>
            </w:r>
          </w:p>
        </w:tc>
        <w:tc>
          <w:tcPr>
            <w:tcW w:w="1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недели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мин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недели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мин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недели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Аппликация 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2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мин</w:t>
            </w: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недели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мин</w:t>
            </w:r>
          </w:p>
        </w:tc>
        <w:tc>
          <w:tcPr>
            <w:tcW w:w="1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недели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мин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недели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мин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недели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616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Ежедневно, во взаимодействии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со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взрослыми, другими детьми, самостоятельной деятельности и в режимных моментах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Конструктивно-модельное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351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Ежедневно, во взаимодействии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со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взрослыми, другими детьми, самостоятельной деятельности и в режимных моментах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2 недели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мин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недели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Приобщение к искусству</w:t>
            </w:r>
          </w:p>
        </w:tc>
        <w:tc>
          <w:tcPr>
            <w:tcW w:w="616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Ежедневно, во взаимодействии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со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взрослыми, другими детьми, самостоятельной деятельности и в режимных моментах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Музыкально-художественная деятельность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мин</w:t>
            </w: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раза в неделю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</w:t>
            </w:r>
          </w:p>
        </w:tc>
        <w:tc>
          <w:tcPr>
            <w:tcW w:w="1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мин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неделю 50 мин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2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Физическое развитие</w:t>
            </w: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Физическая культура </w:t>
            </w: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 помещении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раза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</w:t>
            </w: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раза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мин</w:t>
            </w:r>
          </w:p>
        </w:tc>
        <w:tc>
          <w:tcPr>
            <w:tcW w:w="1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раза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мин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раза в неделю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мин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 на прогулке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мин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начальных представлений о здоровом образе жизни</w:t>
            </w:r>
          </w:p>
        </w:tc>
        <w:tc>
          <w:tcPr>
            <w:tcW w:w="616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Ежедневно, во взаимодействии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со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взрослыми, другими детьми, самостоятельной деятельности и в режимных моментах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0080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программа - «Моя малая родина»</w:t>
            </w:r>
          </w:p>
        </w:tc>
        <w:tc>
          <w:tcPr>
            <w:tcW w:w="351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Ежедневно, во взаимодействии </w:t>
            </w:r>
            <w:proofErr w:type="gramStart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со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взрослыми, другими детьми, самостоятельной деятельности и в режимных моментах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раза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мин</w:t>
            </w:r>
          </w:p>
        </w:tc>
        <w:tc>
          <w:tcPr>
            <w:tcW w:w="11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раза в неделю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 </w:t>
            </w:r>
            <w:proofErr w:type="spell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миш</w:t>
            </w:r>
            <w:proofErr w:type="spellEnd"/>
          </w:p>
        </w:tc>
      </w:tr>
    </w:tbl>
    <w:p w:rsidR="00D51874" w:rsidRPr="00D51874" w:rsidRDefault="00D51874" w:rsidP="00D51874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Режим дня (холодный период)</w:t>
      </w:r>
    </w:p>
    <w:tbl>
      <w:tblPr>
        <w:tblW w:w="9675" w:type="dxa"/>
        <w:jc w:val="center"/>
        <w:tblCellSpacing w:w="0" w:type="dxa"/>
        <w:tblBorders>
          <w:top w:val="outset" w:sz="6" w:space="0" w:color="000080"/>
          <w:left w:val="outset" w:sz="6" w:space="0" w:color="000080"/>
          <w:bottom w:val="outset" w:sz="6" w:space="0" w:color="000080"/>
          <w:right w:val="outset" w:sz="6" w:space="0" w:color="000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6"/>
        <w:gridCol w:w="1701"/>
        <w:gridCol w:w="1838"/>
      </w:tblGrid>
      <w:tr w:rsidR="00D51874" w:rsidRPr="00D51874" w:rsidTr="00D51874">
        <w:trPr>
          <w:trHeight w:val="600"/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Виды деятельности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младшая группа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Младшая группа</w:t>
            </w:r>
          </w:p>
        </w:tc>
      </w:tr>
      <w:tr w:rsidR="00D51874" w:rsidRPr="00D51874" w:rsidTr="00D51874">
        <w:trPr>
          <w:trHeight w:val="330"/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Прием, осмотр.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08.30-08.55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08.30-08.55</w:t>
            </w:r>
          </w:p>
        </w:tc>
      </w:tr>
      <w:tr w:rsidR="00D51874" w:rsidRPr="00D51874" w:rsidTr="00D51874">
        <w:trPr>
          <w:trHeight w:val="270"/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гимнастика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08.55-09.00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08.50-09.00</w:t>
            </w:r>
          </w:p>
        </w:tc>
      </w:tr>
      <w:tr w:rsidR="00D51874" w:rsidRPr="00D51874" w:rsidTr="00D51874">
        <w:trPr>
          <w:trHeight w:val="225"/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 завтраку, личная гигиена)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09.00-09.05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09.00-09.05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09.05-09.20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09.05-09.20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(игры, подготовка к занятиям, личная гигиена)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09.20-09.30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09.20-09.30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 (самостоятельная деятельность (игры) между занятиями)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09.30-09.40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09.50-10.00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09.30-09.45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09.55-10.10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(игры)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10.00-10.30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10.10-10.30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Второй завтрак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10.30-10.35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10.30-10.35</w:t>
            </w:r>
          </w:p>
        </w:tc>
      </w:tr>
      <w:tr w:rsidR="00D51874" w:rsidRPr="00D51874" w:rsidTr="00D51874">
        <w:trPr>
          <w:trHeight w:val="300"/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 прогулке)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10.35-10.45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10.35-10.50</w:t>
            </w:r>
          </w:p>
        </w:tc>
      </w:tr>
      <w:tr w:rsidR="00D51874" w:rsidRPr="00D51874" w:rsidTr="00D51874">
        <w:trPr>
          <w:trHeight w:val="195"/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Прогулк</w:t>
            </w:r>
            <w:proofErr w:type="spellEnd"/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10.45-11.45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10.50-11.50</w:t>
            </w:r>
          </w:p>
        </w:tc>
      </w:tr>
      <w:tr w:rsidR="00D51874" w:rsidRPr="00D51874" w:rsidTr="00D51874">
        <w:trPr>
          <w:trHeight w:val="585"/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Возращение с прогулки, самостоятельная деятельность (игры, подготовка к обеду, личная гигиена)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11.45-12.00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11.50-12.00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12.00-12.20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12.00-12.20</w:t>
            </w:r>
          </w:p>
        </w:tc>
      </w:tr>
      <w:tr w:rsidR="00D51874" w:rsidRPr="00D51874" w:rsidTr="00D51874">
        <w:trPr>
          <w:trHeight w:val="195"/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ко сну)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12.20-12.30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12.20-12.30</w:t>
            </w:r>
          </w:p>
        </w:tc>
      </w:tr>
      <w:tr w:rsidR="00D51874" w:rsidRPr="00D51874" w:rsidTr="00D51874">
        <w:trPr>
          <w:trHeight w:val="210"/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Сон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12.30-15.30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12.30-15.30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Подъем, закаливание, гимнастика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15.30-15.40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15.30-15.40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(игры, подготовка к полднику, личная гигиена)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15.40-15.50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15.40-15.50</w:t>
            </w:r>
          </w:p>
        </w:tc>
      </w:tr>
      <w:tr w:rsidR="00D51874" w:rsidRPr="00D51874" w:rsidTr="00D51874">
        <w:trPr>
          <w:trHeight w:val="195"/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15.50-16.00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15.50-16.00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(игры, подготовка к прогулке, личная гигиена)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16.00-16.30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16.00-16.30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606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домой</w:t>
            </w:r>
          </w:p>
        </w:tc>
        <w:tc>
          <w:tcPr>
            <w:tcW w:w="168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81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</w:tr>
    </w:tbl>
    <w:p w:rsidR="00D51874" w:rsidRPr="00D51874" w:rsidRDefault="00D51874" w:rsidP="00D51874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Режим дня (теплый период)</w:t>
      </w:r>
    </w:p>
    <w:tbl>
      <w:tblPr>
        <w:tblW w:w="9450" w:type="dxa"/>
        <w:jc w:val="center"/>
        <w:tblCellSpacing w:w="0" w:type="dxa"/>
        <w:tblBorders>
          <w:top w:val="outset" w:sz="6" w:space="0" w:color="000080"/>
          <w:left w:val="outset" w:sz="6" w:space="0" w:color="000080"/>
          <w:bottom w:val="outset" w:sz="6" w:space="0" w:color="000080"/>
          <w:right w:val="outset" w:sz="6" w:space="0" w:color="000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95"/>
        <w:gridCol w:w="1656"/>
        <w:gridCol w:w="1899"/>
      </w:tblGrid>
      <w:tr w:rsidR="00D51874" w:rsidRPr="00D51874" w:rsidTr="00D51874">
        <w:trPr>
          <w:trHeight w:val="600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Виды деятельности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младшая группа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младшая группа</w:t>
            </w:r>
          </w:p>
        </w:tc>
      </w:tr>
      <w:tr w:rsidR="00D51874" w:rsidRPr="00D51874" w:rsidTr="00D51874">
        <w:trPr>
          <w:trHeight w:val="30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Прием, осмотр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08.30-08.55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08.30-08.55</w:t>
            </w:r>
          </w:p>
        </w:tc>
      </w:tr>
      <w:tr w:rsidR="00D51874" w:rsidRPr="00D51874" w:rsidTr="00D51874">
        <w:trPr>
          <w:trHeight w:val="45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4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гимнастика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08.55-09.00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08.55-09.00</w:t>
            </w:r>
          </w:p>
        </w:tc>
      </w:tr>
      <w:tr w:rsidR="00D51874" w:rsidRPr="00D51874" w:rsidTr="00D51874">
        <w:trPr>
          <w:trHeight w:val="225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 завтраку, личная гигиена)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09.00-09.05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09.00-09.05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09.05-09.20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09.05-09.20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(игры, подготовка к прогулке, личная гигиена)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09.20-09.50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09.20-09.50</w:t>
            </w:r>
          </w:p>
        </w:tc>
      </w:tr>
      <w:tr w:rsidR="00D51874" w:rsidRPr="00D51874" w:rsidTr="00D51874">
        <w:trPr>
          <w:trHeight w:val="195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09.50-11.45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09.50-11.50</w:t>
            </w:r>
          </w:p>
        </w:tc>
      </w:tr>
      <w:tr w:rsidR="00D51874" w:rsidRPr="00D51874" w:rsidTr="00D51874">
        <w:trPr>
          <w:trHeight w:val="195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Второй завтрак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10.30-10.35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10.30-10.35</w:t>
            </w:r>
          </w:p>
        </w:tc>
      </w:tr>
      <w:tr w:rsidR="00D51874" w:rsidRPr="00D51874" w:rsidTr="00D51874">
        <w:trPr>
          <w:trHeight w:val="195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 игры, воздушные процедуры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10.15-11.45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10.30-11.50</w:t>
            </w:r>
          </w:p>
        </w:tc>
      </w:tr>
      <w:tr w:rsidR="00D51874" w:rsidRPr="00D51874" w:rsidTr="00D51874">
        <w:trPr>
          <w:trHeight w:val="390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Возращение с прогулки, самостоятельная деятельность (игры, подготовка к обеду, личная гигиена)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11.45-12.00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11.50-12.00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12.00-12.20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12.00-12.20</w:t>
            </w:r>
          </w:p>
        </w:tc>
      </w:tr>
      <w:tr w:rsidR="00D51874" w:rsidRPr="00D51874" w:rsidTr="00D51874">
        <w:trPr>
          <w:trHeight w:val="120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ко сну)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12.20-12.30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12.20-12.30</w:t>
            </w:r>
          </w:p>
        </w:tc>
      </w:tr>
      <w:tr w:rsidR="00D51874" w:rsidRPr="00D51874" w:rsidTr="00D51874">
        <w:trPr>
          <w:trHeight w:val="30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Сон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12.30-15.30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12.30-15.30</w:t>
            </w:r>
          </w:p>
        </w:tc>
      </w:tr>
      <w:tr w:rsidR="00D51874" w:rsidRPr="00D51874" w:rsidTr="00D51874">
        <w:trPr>
          <w:trHeight w:val="30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Подъем, закаливание, гимнастика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15.30-15.40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15.30-15.40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 полднику, личная гигиена</w:t>
            </w:r>
            <w:proofErr w:type="gramEnd"/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15.40-15.50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15.40-15.50</w:t>
            </w:r>
          </w:p>
        </w:tc>
      </w:tr>
      <w:tr w:rsidR="00D51874" w:rsidRPr="00D51874" w:rsidTr="00D51874">
        <w:trPr>
          <w:trHeight w:val="195"/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15.50-16.00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15.50-16.00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(игры, подготовка к прогулке)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16.00-16.30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16.00-16.30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58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домой</w:t>
            </w:r>
          </w:p>
        </w:tc>
        <w:tc>
          <w:tcPr>
            <w:tcW w:w="163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87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</w:tr>
    </w:tbl>
    <w:p w:rsidR="00D51874" w:rsidRPr="00D51874" w:rsidRDefault="00D51874" w:rsidP="00D51874">
      <w:pPr>
        <w:spacing w:before="100" w:beforeAutospacing="1"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color w:val="000000"/>
          <w:sz w:val="20"/>
          <w:szCs w:val="20"/>
        </w:rPr>
        <w:t>»</w:t>
      </w:r>
    </w:p>
    <w:p w:rsidR="00D51874" w:rsidRPr="00D51874" w:rsidRDefault="00D51874" w:rsidP="00D51874">
      <w:pPr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Режим дня (холодный период)</w:t>
      </w:r>
    </w:p>
    <w:tbl>
      <w:tblPr>
        <w:tblW w:w="9435" w:type="dxa"/>
        <w:jc w:val="center"/>
        <w:tblCellSpacing w:w="0" w:type="dxa"/>
        <w:tblBorders>
          <w:top w:val="outset" w:sz="6" w:space="0" w:color="000080"/>
          <w:left w:val="outset" w:sz="6" w:space="0" w:color="000080"/>
          <w:bottom w:val="outset" w:sz="6" w:space="0" w:color="000080"/>
          <w:right w:val="outset" w:sz="6" w:space="0" w:color="000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7"/>
        <w:gridCol w:w="1533"/>
        <w:gridCol w:w="1607"/>
        <w:gridCol w:w="1758"/>
      </w:tblGrid>
      <w:tr w:rsidR="00D51874" w:rsidRPr="00D51874" w:rsidTr="00D51874">
        <w:trPr>
          <w:trHeight w:val="60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Виды деятельности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Средняя группа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Старшая группа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Подготовительная группа</w:t>
            </w:r>
          </w:p>
        </w:tc>
      </w:tr>
      <w:tr w:rsidR="00D51874" w:rsidRPr="00D51874" w:rsidTr="00D51874">
        <w:trPr>
          <w:trHeight w:val="3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Прием, осмотр.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08.30-08.55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08.30-08.55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08.30-08.55</w:t>
            </w:r>
          </w:p>
        </w:tc>
      </w:tr>
      <w:tr w:rsidR="00D51874" w:rsidRPr="00D51874" w:rsidTr="00D51874">
        <w:trPr>
          <w:trHeight w:val="3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гимнастика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08.55-09.00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08.55-09.00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08.55-09.00</w:t>
            </w:r>
          </w:p>
        </w:tc>
      </w:tr>
      <w:tr w:rsidR="00D51874" w:rsidRPr="00D51874" w:rsidTr="00D51874">
        <w:trPr>
          <w:trHeight w:val="225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 завтраку, личная гигиена)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09.00-09.05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09.00-09.05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09.00-09.05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09.05-09.20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09.05-09.20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09.05-09.20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(игры, подготовка к занятиям, личная гигиена)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09.20-09.40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09.20-09.40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09.20-09.40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 (самостоятельная деятельность (игры) между занятиями)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09.40-10.00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10.10-10.30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09.40-10.05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10.15-10.35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09.40-10.10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10.20-10.50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Второй завтрак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10.30-10.35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10.40-10.45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10.50-10.55</w:t>
            </w:r>
          </w:p>
        </w:tc>
      </w:tr>
      <w:tr w:rsidR="00D51874" w:rsidRPr="00D51874" w:rsidTr="00D51874">
        <w:trPr>
          <w:trHeight w:val="3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 прогулке)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10.35-10.45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10.45-11.00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10.55-11.05</w:t>
            </w:r>
          </w:p>
        </w:tc>
      </w:tr>
      <w:tr w:rsidR="00D51874" w:rsidRPr="00D51874" w:rsidTr="00D51874">
        <w:trPr>
          <w:trHeight w:val="195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10.45-12.10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11.00-12.25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11.05-12.35</w:t>
            </w:r>
          </w:p>
        </w:tc>
      </w:tr>
      <w:tr w:rsidR="00D51874" w:rsidRPr="00D51874" w:rsidTr="00D51874">
        <w:trPr>
          <w:trHeight w:val="6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(возвращение с прогулки, игры, подготовка к обеду, личная гигиена)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12.10-12.30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12.25-12.40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12.35-12.45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12.30-12.50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12.40-12.50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12.45-13.00</w:t>
            </w:r>
          </w:p>
        </w:tc>
      </w:tr>
      <w:tr w:rsidR="00D51874" w:rsidRPr="00D51874" w:rsidTr="00D51874">
        <w:trPr>
          <w:trHeight w:val="195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ко сну)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12.50-13.00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12.50-13.00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13.00-13.15</w:t>
            </w:r>
          </w:p>
        </w:tc>
      </w:tr>
      <w:tr w:rsidR="00D51874" w:rsidRPr="00D51874" w:rsidTr="00D51874">
        <w:trPr>
          <w:trHeight w:val="21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Сон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13.00-15.30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13.00-15.30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13.15-15.30</w:t>
            </w:r>
          </w:p>
        </w:tc>
      </w:tr>
      <w:tr w:rsidR="00D51874" w:rsidRPr="00D51874" w:rsidTr="00D51874">
        <w:trPr>
          <w:trHeight w:val="21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Подъем, закаливание, гимнастика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15.30-15.40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15.30-15.40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15.30-15.40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 полднику, личная гигиена)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15.40-15.45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15.40-15.45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15.40-15.45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15.45-16.00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15.45-16.00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15.45-16.00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16.00-16.25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16.00-16.30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домой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62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53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</w:tr>
    </w:tbl>
    <w:p w:rsidR="00D51874" w:rsidRPr="00D51874" w:rsidRDefault="00D51874" w:rsidP="00D51874">
      <w:pPr>
        <w:spacing w:before="100" w:beforeAutospacing="1"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Режим дня (теплый период)</w:t>
      </w:r>
    </w:p>
    <w:tbl>
      <w:tblPr>
        <w:tblW w:w="9480" w:type="dxa"/>
        <w:jc w:val="center"/>
        <w:tblCellSpacing w:w="0" w:type="dxa"/>
        <w:tblBorders>
          <w:top w:val="outset" w:sz="6" w:space="0" w:color="000080"/>
          <w:left w:val="outset" w:sz="6" w:space="0" w:color="000080"/>
          <w:bottom w:val="outset" w:sz="6" w:space="0" w:color="000080"/>
          <w:right w:val="outset" w:sz="6" w:space="0" w:color="000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8"/>
        <w:gridCol w:w="1542"/>
        <w:gridCol w:w="1602"/>
        <w:gridCol w:w="1758"/>
      </w:tblGrid>
      <w:tr w:rsidR="00D51874" w:rsidRPr="00D51874" w:rsidTr="00D51874">
        <w:trPr>
          <w:trHeight w:val="60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Виды деятельности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Средняя группа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Старшая группа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Подготовительная группа</w:t>
            </w:r>
          </w:p>
        </w:tc>
      </w:tr>
      <w:tr w:rsidR="00D51874" w:rsidRPr="00D51874" w:rsidTr="00D51874">
        <w:trPr>
          <w:trHeight w:val="3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Прием, осмотр.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08.30-08.55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08.30-08.55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08.30-08.55</w:t>
            </w:r>
          </w:p>
        </w:tc>
      </w:tr>
      <w:tr w:rsidR="00D51874" w:rsidRPr="00D51874" w:rsidTr="00D51874">
        <w:trPr>
          <w:trHeight w:val="27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гимнастика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08.55-09.00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08.55-09.00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08.55-09.00</w:t>
            </w:r>
          </w:p>
        </w:tc>
      </w:tr>
      <w:tr w:rsidR="00D51874" w:rsidRPr="00D51874" w:rsidTr="00D51874">
        <w:trPr>
          <w:trHeight w:val="225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 завтраку, личная гигиена)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09.00-09.05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09.00-09.05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09.00-09.05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09.05-09.20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09.05-09.20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09.05-09.20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(игры, подготовка к прогулке, личная гигиена)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09.20-09.40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09.20-09.40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09.20-09.40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09.40-12.10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09.40-12.25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09.40-12.35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Второй завтрак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10.30-10.35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10.40-10.45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10.50-10.55</w:t>
            </w:r>
          </w:p>
        </w:tc>
      </w:tr>
      <w:tr w:rsidR="00D51874" w:rsidRPr="00D51874" w:rsidTr="00D51874">
        <w:trPr>
          <w:trHeight w:val="585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(возращение с прогулки, игры, подготовка к обеду, личная гигиена)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12.10-12.30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12.25-12.40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12.35-12.45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12.30-12.50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12.40-12.50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12.45-13.00</w:t>
            </w:r>
          </w:p>
        </w:tc>
      </w:tr>
      <w:tr w:rsidR="00D51874" w:rsidRPr="00D51874" w:rsidTr="00D51874">
        <w:trPr>
          <w:trHeight w:val="195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ко сну)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12.50-13.00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12.50-13.00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13.00-13.15</w:t>
            </w:r>
          </w:p>
        </w:tc>
      </w:tr>
      <w:tr w:rsidR="00D51874" w:rsidRPr="00D51874" w:rsidTr="00D51874">
        <w:trPr>
          <w:trHeight w:val="21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Сон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13.00-15.30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13.00-15.30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13.15-15.30</w:t>
            </w:r>
          </w:p>
        </w:tc>
      </w:tr>
      <w:tr w:rsidR="00D51874" w:rsidRPr="00D51874" w:rsidTr="00D51874">
        <w:trPr>
          <w:trHeight w:val="210"/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Подъем, закаливание, гимнастика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15.30-15.40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15.30-15.40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15.30-15.40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(подготовка к полднику, личная гигиена)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15.40-15.45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15.40-15.45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15.40-15.45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15.45-16.00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15.45-16.00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15.45-16.00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 (игры, личная гигиена, подготовка к прогулке)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16.00-16.30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16.00-16.30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16.00-16.30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домой</w:t>
            </w:r>
          </w:p>
        </w:tc>
        <w:tc>
          <w:tcPr>
            <w:tcW w:w="154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605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590" w:type="dxa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</w:tr>
    </w:tbl>
    <w:p w:rsidR="00D51874" w:rsidRPr="00D51874" w:rsidRDefault="00D51874" w:rsidP="00D51874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sz w:val="20"/>
          <w:szCs w:val="20"/>
        </w:rPr>
        <w:t>Расписание занятий дошкольной группы при МБОУ «Верхнеигнашкинская СОШ им. В.</w:t>
      </w:r>
      <w:proofErr w:type="gramStart"/>
      <w:r w:rsidRPr="00D51874">
        <w:rPr>
          <w:rFonts w:ascii="Times New Roman" w:eastAsia="Times New Roman" w:hAnsi="Times New Roman" w:cs="Times New Roman"/>
          <w:b/>
          <w:bCs/>
          <w:sz w:val="20"/>
          <w:szCs w:val="20"/>
        </w:rPr>
        <w:t>З</w:t>
      </w:r>
      <w:proofErr w:type="gramEnd"/>
      <w:r w:rsidRPr="00D5187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Иванова-Паймена» на 2017-2018 уч. год</w:t>
      </w:r>
    </w:p>
    <w:tbl>
      <w:tblPr>
        <w:tblW w:w="9480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15"/>
        <w:gridCol w:w="1815"/>
        <w:gridCol w:w="1815"/>
        <w:gridCol w:w="1815"/>
        <w:gridCol w:w="2220"/>
      </w:tblGrid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младшая группа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младшая группа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Средняя группа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Старшая группа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Подготовительная группа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9240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Понедельник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9.30-9.40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9.30-9.45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9.40-10.00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9.40-10.05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природным окружением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9.40-10.10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природным окружением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9.50-10.00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9.55-10.10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10.10-10.30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10.15-10.40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10.20-10.50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16.20-16.45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16.20-16.50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9240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Вторник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9.30-9.40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ФЭМП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9.30-9.45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ФЭМП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9.40-10.00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ФЭМП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9.40-10.10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ФЭМП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9.50-10.00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 занятия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9.55-10.10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 занятия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10.10-10.30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 занятия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10.15-10.40 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 занятия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10.20-10.50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 занятия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16.00.16.25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«Моя малая родина»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16.00-16.30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«Моя малая родина»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9240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Среда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9.30-9.40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9.30-9.45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9.40-10.00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9.40-10.05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речи и обучение грамоте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9.40-10.10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речи и обучение грамоте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9.50-10.00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9.55-10.10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10.10-10.30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10.15-10.40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10.20-10.50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16.00.16.25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Конструктивно-модельная деятельность 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16.00-16.30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Конструктивно-модельная деятельность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9240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Четверг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9.30-9.40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природным окружением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9.30-9.45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природным окружением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9.40-10.00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природным окружением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9.40-10.05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ФЭМП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9.40-10.10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ФЭМП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9.50-10.00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 занятия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9.55-10.10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 занятия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10.10-10.30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 занятия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10.15-10.40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речи 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10.20-10.50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речи 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16.00.16.25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Музыкальные занятия 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16.00-16.30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 занятия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9240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Пятница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9.30-9.40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Лепка/аппликация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9.30-9.45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Лепка/аппликация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9.40-10.00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Лепка/аппликация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9.40-10.05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Лепка/аппликация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9.40-10.10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Лепка/аппликация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9.50-10.00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9.55-10.10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10.10-10.30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10.15-10.40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10.20-10.50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речи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16.00-16.25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 на открытом воздухе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16.00-16.30</w:t>
            </w:r>
          </w:p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 на открытом воздухе</w:t>
            </w:r>
          </w:p>
        </w:tc>
      </w:tr>
    </w:tbl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874" w:rsidRPr="00D51874" w:rsidRDefault="00D51874" w:rsidP="00D51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874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Модель двигательного режима</w:t>
      </w:r>
    </w:p>
    <w:tbl>
      <w:tblPr>
        <w:tblW w:w="1024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2"/>
        <w:gridCol w:w="4423"/>
        <w:gridCol w:w="5250"/>
      </w:tblGrid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организации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Особенности организации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на открытом воздухе или в зале, длительность - 10-12 мин.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Двигательная разминка во время перерыва между занятиями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в течение 7-8 минут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Динамические паузы во время НОД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в зависимости от вида и содержания занятий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и физические упражнения на прогулке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с учетом уровней двигательной активности (ДА) детей, длительность 12-15 минут.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по развитию движений на прогулке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во время прогулки, длительность - 12-15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Прогулки - походы в лес или парк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1-3 раза в квартал, во время, отведенное для физкультурного занятия, организованных игр и упражнений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Оздоровительный бег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неделю, подгруппами по 5-7 человек во время утренней прогулки, длительность - 3-7 мин.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 дневного сна в сочетании с контрастными воздушными ваннами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по мере пробуждения и подъема детей, длительность - не более 10 мин.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по физической культуре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3 раза в неделю (в старшей и подготовительной одно</w:t>
            </w:r>
            <w:proofErr w:type="gramEnd"/>
          </w:p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воздухе). Длительность - 15-30 минут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под руководством воспитателя, продолжительность зависит от индивидуальных особенностей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Физкультурно-спортивные праздники 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2-3 раза в год (последняя неделя квартала)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Неделя здоровья 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1-2 раза в месяц на воздухе 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2-3 раза в год, внутри детского сада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Физкультурно-спортивные праздники 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1-2 раза в год на воздухе или в зале, длительность - не более 30 мин.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физкультурно-оздоровительная работа детского сада и семьи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По желанию родителей и детей не более 2 раза в неделю, длительность 25-30 мин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Физкультурные</w:t>
            </w:r>
            <w:proofErr w:type="gramEnd"/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образовательная деятельность детей совместно с родителями в дошкольном учреждении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Определяется воспитателем по обоюдному желанию родителей, воспитателей и детей</w:t>
            </w:r>
          </w:p>
        </w:tc>
      </w:tr>
      <w:tr w:rsidR="00D51874" w:rsidRPr="00D51874" w:rsidTr="00D51874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родителей в физкультурно-оздоровительных, массовых мероприятиях детского сада</w:t>
            </w:r>
          </w:p>
        </w:tc>
        <w:tc>
          <w:tcPr>
            <w:tcW w:w="4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51874" w:rsidRPr="00D51874" w:rsidRDefault="00D51874" w:rsidP="00D5187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874"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 подготовки и проведения физкультурных досугов, праздников, недели здоровья, туристических походов, посещения открытых занятий</w:t>
            </w:r>
          </w:p>
        </w:tc>
      </w:tr>
    </w:tbl>
    <w:p w:rsidR="00D51874" w:rsidRPr="00D51874" w:rsidRDefault="00D51874" w:rsidP="00D5187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265C" w:rsidRDefault="00DC265C"/>
    <w:sectPr w:rsidR="00DC265C" w:rsidSect="008F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D51874"/>
    <w:rsid w:val="00187016"/>
    <w:rsid w:val="004C3D49"/>
    <w:rsid w:val="005D77B6"/>
    <w:rsid w:val="005F3A7B"/>
    <w:rsid w:val="008F5FF3"/>
    <w:rsid w:val="00D51874"/>
    <w:rsid w:val="00D55A54"/>
    <w:rsid w:val="00DC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1874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D51874"/>
    <w:rPr>
      <w:color w:val="800000"/>
      <w:u w:val="single"/>
    </w:rPr>
  </w:style>
  <w:style w:type="paragraph" w:styleId="a5">
    <w:name w:val="Normal (Web)"/>
    <w:basedOn w:val="a"/>
    <w:uiPriority w:val="99"/>
    <w:unhideWhenUsed/>
    <w:rsid w:val="00D5187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F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8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21</Pages>
  <Words>5155</Words>
  <Characters>29384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home</cp:lastModifiedBy>
  <cp:revision>6</cp:revision>
  <cp:lastPrinted>2017-10-18T06:37:00Z</cp:lastPrinted>
  <dcterms:created xsi:type="dcterms:W3CDTF">2017-08-18T09:19:00Z</dcterms:created>
  <dcterms:modified xsi:type="dcterms:W3CDTF">2017-10-18T07:06:00Z</dcterms:modified>
</cp:coreProperties>
</file>